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BCF119" w14:textId="105F118A" w:rsidR="007C7A3F" w:rsidRPr="009906EF" w:rsidRDefault="007C7A3F" w:rsidP="007C7A3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#13</w:t>
      </w:r>
      <w:r w:rsidR="00B3571C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B4CEF" w:rsidRPr="001B4CEF">
        <w:rPr>
          <w:b/>
          <w:noProof/>
          <w:sz w:val="24"/>
        </w:rPr>
        <w:t>S2-1901592</w:t>
      </w:r>
    </w:p>
    <w:p w14:paraId="764EE65B" w14:textId="3B5CFA8F" w:rsidR="0048580F" w:rsidRPr="00F76B76" w:rsidRDefault="00702F68" w:rsidP="007C7A3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702F68">
        <w:rPr>
          <w:rFonts w:ascii="Arial" w:hAnsi="Arial" w:cs="Arial"/>
          <w:b/>
          <w:bCs/>
        </w:rPr>
        <w:t>Santa Cruz - Tenerife, Spain,</w:t>
      </w:r>
      <w:r>
        <w:rPr>
          <w:rFonts w:ascii="Arial" w:hAnsi="Arial" w:cs="Arial"/>
          <w:b/>
          <w:bCs/>
        </w:rPr>
        <w:t xml:space="preserve"> 25 Feb</w:t>
      </w:r>
      <w:r w:rsidR="00CA143E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- 1 Ma</w:t>
      </w:r>
      <w:r w:rsidR="00CA143E">
        <w:rPr>
          <w:rFonts w:ascii="Arial" w:hAnsi="Arial" w:cs="Arial"/>
          <w:b/>
          <w:bCs/>
        </w:rPr>
        <w:t>r</w:t>
      </w:r>
      <w:r w:rsidR="007C7A3F" w:rsidRPr="00F76B76">
        <w:rPr>
          <w:rFonts w:ascii="Arial" w:hAnsi="Arial" w:cs="Arial"/>
          <w:b/>
          <w:bCs/>
        </w:rPr>
        <w:t xml:space="preserve"> </w:t>
      </w:r>
      <w:r w:rsidR="007C7A3F">
        <w:rPr>
          <w:rFonts w:ascii="Arial" w:hAnsi="Arial" w:cs="Arial"/>
          <w:b/>
          <w:bCs/>
        </w:rPr>
        <w:tab/>
      </w:r>
    </w:p>
    <w:p w14:paraId="4BE83621" w14:textId="04ECB441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</w:p>
    <w:p w14:paraId="2671809B" w14:textId="00A6DB92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B5F2A">
        <w:rPr>
          <w:rFonts w:ascii="Arial" w:hAnsi="Arial" w:cs="Arial"/>
          <w:b/>
        </w:rPr>
        <w:t>NF Set and NF Service Set way forward</w:t>
      </w:r>
    </w:p>
    <w:p w14:paraId="6B5F945F" w14:textId="708476DB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618E4888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1B4CEF">
        <w:rPr>
          <w:rFonts w:ascii="Arial" w:hAnsi="Arial" w:cs="Arial"/>
          <w:b/>
        </w:rPr>
        <w:t>6.19</w:t>
      </w:r>
      <w:bookmarkStart w:id="0" w:name="_GoBack"/>
      <w:bookmarkEnd w:id="0"/>
    </w:p>
    <w:p w14:paraId="456D2A75" w14:textId="7CCAA30D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833A0" w:rsidRPr="00C12554">
        <w:rPr>
          <w:rFonts w:ascii="Arial" w:hAnsi="Arial" w:cs="Arial"/>
          <w:b/>
        </w:rPr>
        <w:t>5G_eSBA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/Rel-16</w:t>
      </w:r>
    </w:p>
    <w:p w14:paraId="75976068" w14:textId="7E970845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r w:rsidR="008D16C0">
        <w:rPr>
          <w:rFonts w:ascii="Arial" w:hAnsi="Arial" w:cs="Arial"/>
          <w:i/>
        </w:rPr>
        <w:t xml:space="preserve"> propose</w:t>
      </w:r>
      <w:r w:rsidR="00C12554">
        <w:rPr>
          <w:rFonts w:ascii="Arial" w:hAnsi="Arial" w:cs="Arial"/>
          <w:i/>
        </w:rPr>
        <w:t>s</w:t>
      </w:r>
      <w:r w:rsidR="008D16C0">
        <w:rPr>
          <w:rFonts w:ascii="Arial" w:hAnsi="Arial" w:cs="Arial"/>
          <w:i/>
        </w:rPr>
        <w:t xml:space="preserve"> a way forward</w:t>
      </w:r>
      <w:r w:rsidR="005145E0">
        <w:rPr>
          <w:rFonts w:ascii="Arial" w:hAnsi="Arial" w:cs="Arial"/>
          <w:i/>
        </w:rPr>
        <w:t xml:space="preserve"> to the EN</w:t>
      </w:r>
      <w:r w:rsidR="00BA76A3">
        <w:rPr>
          <w:rFonts w:ascii="Arial" w:hAnsi="Arial" w:cs="Arial"/>
          <w:i/>
        </w:rPr>
        <w:t>:</w:t>
      </w:r>
      <w:r w:rsidR="005145E0">
        <w:rPr>
          <w:rFonts w:ascii="Arial" w:hAnsi="Arial" w:cs="Arial"/>
          <w:i/>
        </w:rPr>
        <w:t xml:space="preserve"> </w:t>
      </w:r>
      <w:r w:rsidR="00BA76A3">
        <w:rPr>
          <w:rFonts w:ascii="Arial" w:hAnsi="Arial" w:cs="Arial"/>
          <w:i/>
        </w:rPr>
        <w:t>“</w:t>
      </w:r>
      <w:r w:rsidR="00BA76A3" w:rsidRPr="00BA76A3">
        <w:rPr>
          <w:rFonts w:ascii="Arial" w:hAnsi="Arial" w:cs="Arial"/>
          <w:i/>
        </w:rPr>
        <w:t>In distributed SCP deployments, which SCP instance does the NF Service Producer instance selection is FFS”</w:t>
      </w:r>
      <w:r w:rsidR="008D16C0">
        <w:rPr>
          <w:rFonts w:ascii="Arial" w:hAnsi="Arial" w:cs="Arial"/>
          <w:i/>
        </w:rPr>
        <w:t xml:space="preserve"> </w:t>
      </w:r>
      <w:r w:rsidR="00BA76A3">
        <w:rPr>
          <w:rFonts w:ascii="Arial" w:hAnsi="Arial" w:cs="Arial"/>
          <w:i/>
        </w:rPr>
        <w:t xml:space="preserve">in CR 0799 </w:t>
      </w:r>
      <w:r w:rsidR="00F06606">
        <w:rPr>
          <w:rFonts w:ascii="Arial" w:hAnsi="Arial" w:cs="Arial"/>
          <w:i/>
        </w:rPr>
        <w:t>for</w:t>
      </w:r>
      <w:r w:rsidR="00BA76A3">
        <w:rPr>
          <w:rFonts w:ascii="Arial" w:hAnsi="Arial" w:cs="Arial"/>
          <w:i/>
        </w:rPr>
        <w:t xml:space="preserve"> 23.501</w:t>
      </w:r>
      <w:r w:rsidR="001E09FA">
        <w:rPr>
          <w:rFonts w:ascii="Arial" w:hAnsi="Arial" w:cs="Arial"/>
          <w:i/>
        </w:rPr>
        <w:t xml:space="preserve"> </w:t>
      </w:r>
      <w:bookmarkStart w:id="1" w:name="_Toc462478989"/>
    </w:p>
    <w:p w14:paraId="25181FAF" w14:textId="097FED75" w:rsidR="00777074" w:rsidRDefault="009D0088" w:rsidP="009D0088">
      <w:pPr>
        <w:pStyle w:val="Heading1"/>
      </w:pPr>
      <w:r>
        <w:t>1</w:t>
      </w:r>
      <w:r>
        <w:tab/>
      </w:r>
      <w:r w:rsidR="00777074">
        <w:t>introduction</w:t>
      </w:r>
    </w:p>
    <w:p w14:paraId="351A84C9" w14:textId="27599F25" w:rsidR="00777074" w:rsidRDefault="009D0088" w:rsidP="00777074">
      <w:r>
        <w:t>This DP discusses</w:t>
      </w:r>
      <w:r w:rsidR="00247729" w:rsidRPr="00247729">
        <w:t xml:space="preserve"> the EN in CR 23.501 CR 0799:</w:t>
      </w:r>
      <w:r w:rsidR="00247729" w:rsidRPr="00247729">
        <w:br/>
        <w:t>“In distributed SCP deployments, which SCP instance does the NF Service Producer instance selection is FFS”</w:t>
      </w:r>
    </w:p>
    <w:p w14:paraId="343B1387" w14:textId="0369D1D9" w:rsidR="0090329A" w:rsidRPr="00777074" w:rsidRDefault="0090329A" w:rsidP="00777074">
      <w:r>
        <w:t xml:space="preserve">And </w:t>
      </w:r>
      <w:r w:rsidR="005145E0">
        <w:t>proposes t</w:t>
      </w:r>
      <w:r w:rsidR="000D5CE1">
        <w:t>o remove the EN.</w:t>
      </w:r>
    </w:p>
    <w:p w14:paraId="5EEE2859" w14:textId="2F17534D" w:rsidR="0036468D" w:rsidRDefault="009D0088" w:rsidP="00777074">
      <w:pPr>
        <w:pStyle w:val="Heading1"/>
      </w:pPr>
      <w:r>
        <w:t>2</w:t>
      </w:r>
      <w:r w:rsidR="001212D5">
        <w:tab/>
      </w:r>
      <w:r w:rsidR="00A160F2">
        <w:t>Discussion</w:t>
      </w:r>
    </w:p>
    <w:p w14:paraId="405F1193" w14:textId="6459350B" w:rsidR="001050A8" w:rsidRDefault="00C357B6" w:rsidP="001050A8">
      <w:r>
        <w:t xml:space="preserve">RFC 7230 defines 3 different types </w:t>
      </w:r>
      <w:r w:rsidR="00D90A0E">
        <w:t xml:space="preserve">of </w:t>
      </w:r>
      <w:r w:rsidR="00D90A0E" w:rsidRPr="00D90A0E">
        <w:t>intermediary</w:t>
      </w:r>
      <w:r w:rsidR="00D90A0E">
        <w:t xml:space="preserve"> nodes in a </w:t>
      </w:r>
      <w:r w:rsidR="00F81CEB">
        <w:t xml:space="preserve">HTTP </w:t>
      </w:r>
      <w:r w:rsidR="00D90A0E">
        <w:t>path</w:t>
      </w:r>
      <w:r w:rsidR="00D90A0E" w:rsidRPr="00D90A0E">
        <w:t>: proxy, gateway, and tunnel</w:t>
      </w:r>
      <w:r w:rsidR="00F81CEB">
        <w:t>.</w:t>
      </w:r>
    </w:p>
    <w:p w14:paraId="5C5E8571" w14:textId="4DDB4039" w:rsidR="00DD45A3" w:rsidRDefault="000F059F" w:rsidP="000F059F">
      <w:r>
        <w:t>A "tunnel" acts as a blind relay between two connections without changing the messages</w:t>
      </w:r>
    </w:p>
    <w:p w14:paraId="6F3B975B" w14:textId="565A5E49" w:rsidR="005F5C11" w:rsidRDefault="00BC49F3" w:rsidP="00BC49F3">
      <w:r>
        <w:t>A "proxy" is a message-forwarding agent that is selected by the client, usually via local configuration rules, to receive requests for some type(s) of absolute URI and attempt to satisfy those</w:t>
      </w:r>
      <w:r w:rsidR="009F7275">
        <w:t xml:space="preserve"> </w:t>
      </w:r>
      <w:r>
        <w:t>requests via translation through the HTTP interface</w:t>
      </w:r>
      <w:r w:rsidR="00460C8F">
        <w:t xml:space="preserve">. A proxy </w:t>
      </w:r>
      <w:r w:rsidR="00E83938">
        <w:t>shall not change the URI.</w:t>
      </w:r>
    </w:p>
    <w:p w14:paraId="2C97E397" w14:textId="59DF5C55" w:rsidR="009F7275" w:rsidRDefault="00D73DF7" w:rsidP="00D73DF7">
      <w:r>
        <w:t>A "gateway" (a.k.a. "reverse proxy") is an intermediary that acts as an origin server for the outbound connection but translates received requests and forwards them inbound to another server or server</w:t>
      </w:r>
      <w:r w:rsidR="000426A9">
        <w:t>s</w:t>
      </w:r>
      <w:r>
        <w:t>.</w:t>
      </w:r>
    </w:p>
    <w:p w14:paraId="392EEC99" w14:textId="77777777" w:rsidR="002E36DB" w:rsidRDefault="00D73DF7" w:rsidP="00D73DF7">
      <w:r>
        <w:t>RFC 7230 does not mandate any order</w:t>
      </w:r>
      <w:r w:rsidR="00034DBD">
        <w:t xml:space="preserve"> of these </w:t>
      </w:r>
      <w:r w:rsidR="00C36AD4">
        <w:t>intermediary nodes</w:t>
      </w:r>
      <w:r w:rsidR="000B498B">
        <w:t xml:space="preserve">. </w:t>
      </w:r>
      <w:r w:rsidR="00C36AD4">
        <w:t xml:space="preserve">RFC 7230 does not either </w:t>
      </w:r>
      <w:r w:rsidR="00595B95">
        <w:t>mandate that only one of these types can be within a HTTP connection.</w:t>
      </w:r>
    </w:p>
    <w:p w14:paraId="1CCF104F" w14:textId="19909FD0" w:rsidR="00C53DC9" w:rsidRDefault="002E36DB" w:rsidP="00D73DF7">
      <w:r>
        <w:t xml:space="preserve">For </w:t>
      </w:r>
      <w:r w:rsidR="001121C6">
        <w:t xml:space="preserve">eSBA the SCP can act as any of these, and </w:t>
      </w:r>
      <w:r w:rsidR="00460C8F">
        <w:t>in any order.</w:t>
      </w:r>
      <w:r w:rsidR="00655A35">
        <w:t xml:space="preserve"> It is only a </w:t>
      </w:r>
      <w:r w:rsidR="00182646">
        <w:t>g</w:t>
      </w:r>
      <w:r w:rsidR="00655A35">
        <w:t>ateway that</w:t>
      </w:r>
      <w:r w:rsidR="00437941">
        <w:t xml:space="preserve"> can change the URI, and thus it is only a </w:t>
      </w:r>
      <w:r w:rsidR="00182646">
        <w:t xml:space="preserve">gateway that </w:t>
      </w:r>
      <w:proofErr w:type="gramStart"/>
      <w:r w:rsidR="00182646">
        <w:t>can do</w:t>
      </w:r>
      <w:proofErr w:type="gramEnd"/>
      <w:r w:rsidR="00182646">
        <w:t xml:space="preserve"> instance selection for eSBA.</w:t>
      </w:r>
    </w:p>
    <w:p w14:paraId="1D45A5E3" w14:textId="314B9341" w:rsidR="00346281" w:rsidRDefault="00F1709C" w:rsidP="00D73DF7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D3EE98" wp14:editId="5E9D305B">
                <wp:simplePos x="0" y="0"/>
                <wp:positionH relativeFrom="column">
                  <wp:posOffset>2782637</wp:posOffset>
                </wp:positionH>
                <wp:positionV relativeFrom="paragraph">
                  <wp:posOffset>403358</wp:posOffset>
                </wp:positionV>
                <wp:extent cx="914400" cy="429895"/>
                <wp:effectExtent l="0" t="0" r="19050" b="27305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2989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BA0730" w14:textId="6E86B9D7" w:rsidR="00F1709C" w:rsidRPr="00F1709C" w:rsidRDefault="00F1709C" w:rsidP="0053010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Produce</w:t>
                            </w:r>
                            <w:r w:rsidRPr="00F1709C">
                              <w:rPr>
                                <w:sz w:val="18"/>
                              </w:rPr>
                              <w:t>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6AD3EE98" id="Oval 2" o:spid="_x0000_s1026" style="position:absolute;margin-left:219.1pt;margin-top:31.75pt;width:1in;height:33.8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" fillcolor="white [3212]" strokecolor="black [3213]" strokeweight="1pt">
                <v:stroke joinstyle="miter"/>
                <v:textbox>
                  <w:txbxContent>
                    <w:p w14:paraId="3BBA0730" w14:textId="6E86B9D7" w:rsidR="00F1709C" w:rsidRPr="00F1709C" w:rsidRDefault="00F1709C" w:rsidP="00530104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Produce</w:t>
                      </w:r>
                      <w:r w:rsidRPr="00F1709C">
                        <w:rPr>
                          <w:sz w:val="18"/>
                        </w:rPr>
                        <w:t>r</w:t>
                      </w:r>
                    </w:p>
                  </w:txbxContent>
                </v:textbox>
              </v:oval>
            </w:pict>
          </mc:Fallback>
        </mc:AlternateContent>
      </w:r>
      <w:r w:rsidR="0053010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78B2DD" wp14:editId="4F54F2F7">
                <wp:simplePos x="0" y="0"/>
                <wp:positionH relativeFrom="column">
                  <wp:posOffset>78304</wp:posOffset>
                </wp:positionH>
                <wp:positionV relativeFrom="paragraph">
                  <wp:posOffset>401472</wp:posOffset>
                </wp:positionV>
                <wp:extent cx="914400" cy="429895"/>
                <wp:effectExtent l="0" t="0" r="19050" b="27305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2989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BCE1E0" w14:textId="60AD7FE8" w:rsidR="00530104" w:rsidRPr="00F1709C" w:rsidRDefault="00530104" w:rsidP="0053010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F1709C">
                              <w:rPr>
                                <w:sz w:val="18"/>
                              </w:rPr>
                              <w:t>consumer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0C78B2DD" id="Oval 1" o:spid="_x0000_s1027" style="position:absolute;margin-left:6.15pt;margin-top:31.6pt;width:1in;height:33.8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" fillcolor="white [3212]" strokecolor="black [3213]" strokeweight="1pt">
                <v:stroke joinstyle="miter"/>
                <v:textbox>
                  <w:txbxContent>
                    <w:p w14:paraId="4FBCE1E0" w14:textId="60AD7FE8" w:rsidR="00530104" w:rsidRPr="00F1709C" w:rsidRDefault="00530104" w:rsidP="00530104">
                      <w:pPr>
                        <w:jc w:val="center"/>
                        <w:rPr>
                          <w:sz w:val="18"/>
                        </w:rPr>
                      </w:pPr>
                      <w:r w:rsidRPr="00F1709C">
                        <w:rPr>
                          <w:sz w:val="18"/>
                        </w:rPr>
                        <w:t>consumer</w:t>
                      </w:r>
                    </w:p>
                  </w:txbxContent>
                </v:textbox>
              </v:oval>
            </w:pict>
          </mc:Fallback>
        </mc:AlternateContent>
      </w:r>
      <w:r w:rsidR="006805F8">
        <w:t>For</w:t>
      </w:r>
      <w:r w:rsidR="00D44425">
        <w:t xml:space="preserve"> a </w:t>
      </w:r>
      <w:r w:rsidR="00655A35">
        <w:t xml:space="preserve">connection where </w:t>
      </w:r>
      <w:r w:rsidR="007A60C1">
        <w:t xml:space="preserve">2 </w:t>
      </w:r>
      <w:r w:rsidR="00486ED6">
        <w:t xml:space="preserve">SCPs are within the path between a consumer and producer we get the following possible </w:t>
      </w:r>
      <w:r>
        <w:t>roles for SCP1 and SCP2</w:t>
      </w:r>
      <w:r w:rsidR="00486ED6">
        <w:t>.</w:t>
      </w:r>
    </w:p>
    <w:p w14:paraId="52E57217" w14:textId="52152B92" w:rsidR="00530104" w:rsidRDefault="00F1709C" w:rsidP="00D73DF7"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11355EAD" wp14:editId="08F9DAC1">
                <wp:simplePos x="0" y="0"/>
                <wp:positionH relativeFrom="column">
                  <wp:posOffset>890345</wp:posOffset>
                </wp:positionH>
                <wp:positionV relativeFrom="paragraph">
                  <wp:posOffset>227084</wp:posOffset>
                </wp:positionV>
                <wp:extent cx="1972101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210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8A171E" id="Straight Connector 5" o:spid="_x0000_s1026" style="position:absolute;z-index:25165823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1pt,17.9pt" to="225.4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" strokecolor="black [3213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89862C5" wp14:editId="7449DC9A">
                <wp:simplePos x="0" y="0"/>
                <wp:positionH relativeFrom="column">
                  <wp:posOffset>1969666</wp:posOffset>
                </wp:positionH>
                <wp:positionV relativeFrom="paragraph">
                  <wp:posOffset>85223</wp:posOffset>
                </wp:positionV>
                <wp:extent cx="627797" cy="272955"/>
                <wp:effectExtent l="0" t="0" r="20320" b="1333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797" cy="2729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A9D172" w14:textId="35136418" w:rsidR="00F1709C" w:rsidRDefault="00F1709C" w:rsidP="00F1709C">
                            <w:pPr>
                              <w:jc w:val="center"/>
                            </w:pPr>
                            <w:r>
                              <w:t>SCP2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89862C5" id="Rectangle 4" o:spid="_x0000_s1028" style="position:absolute;margin-left:155.1pt;margin-top:6.7pt;width:49.45pt;height:21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" fillcolor="white [3212]" strokecolor="black [3213]" strokeweight="1pt">
                <v:textbox>
                  <w:txbxContent>
                    <w:p w14:paraId="3EA9D172" w14:textId="35136418" w:rsidR="00F1709C" w:rsidRDefault="00F1709C" w:rsidP="00F1709C">
                      <w:pPr>
                        <w:jc w:val="center"/>
                      </w:pPr>
                      <w:r>
                        <w:t>SCP2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734AB9" wp14:editId="50A0EC84">
                <wp:simplePos x="0" y="0"/>
                <wp:positionH relativeFrom="column">
                  <wp:posOffset>1176949</wp:posOffset>
                </wp:positionH>
                <wp:positionV relativeFrom="paragraph">
                  <wp:posOffset>83782</wp:posOffset>
                </wp:positionV>
                <wp:extent cx="627797" cy="272955"/>
                <wp:effectExtent l="0" t="0" r="20320" b="1333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797" cy="2729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25C4AE0" w14:textId="6C67F323" w:rsidR="00F1709C" w:rsidRDefault="00F1709C" w:rsidP="00F1709C">
                            <w:pPr>
                              <w:jc w:val="center"/>
                            </w:pPr>
                            <w:r>
                              <w:t>SCP1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734AB9" id="Rectangle 3" o:spid="_x0000_s1029" style="position:absolute;margin-left:92.65pt;margin-top:6.6pt;width:49.45pt;height:21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" fillcolor="white [3212]" strokecolor="black [3213]" strokeweight="1pt">
                <v:textbox>
                  <w:txbxContent>
                    <w:p w14:paraId="625C4AE0" w14:textId="6C67F323" w:rsidR="00F1709C" w:rsidRDefault="00F1709C" w:rsidP="00F1709C">
                      <w:pPr>
                        <w:jc w:val="center"/>
                      </w:pPr>
                      <w:r>
                        <w:t>SCP1</w:t>
                      </w:r>
                    </w:p>
                  </w:txbxContent>
                </v:textbox>
              </v:rect>
            </w:pict>
          </mc:Fallback>
        </mc:AlternateContent>
      </w:r>
    </w:p>
    <w:p w14:paraId="682A84B5" w14:textId="77777777" w:rsidR="00530104" w:rsidRDefault="00530104" w:rsidP="00D73DF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1276"/>
        <w:gridCol w:w="1276"/>
        <w:gridCol w:w="1722"/>
      </w:tblGrid>
      <w:tr w:rsidR="00C93ECC" w14:paraId="1903524E" w14:textId="77777777" w:rsidTr="00F1709C">
        <w:trPr>
          <w:trHeight w:val="407"/>
        </w:trPr>
        <w:tc>
          <w:tcPr>
            <w:tcW w:w="1696" w:type="dxa"/>
          </w:tcPr>
          <w:p w14:paraId="700FA168" w14:textId="463B6841" w:rsidR="00C93ECC" w:rsidRDefault="00C93ECC" w:rsidP="00F1709C">
            <w:pPr>
              <w:jc w:val="center"/>
            </w:pPr>
            <w:r>
              <w:t>Consumer</w:t>
            </w:r>
          </w:p>
        </w:tc>
        <w:tc>
          <w:tcPr>
            <w:tcW w:w="1276" w:type="dxa"/>
          </w:tcPr>
          <w:p w14:paraId="22B002BA" w14:textId="7C570C35" w:rsidR="00C93ECC" w:rsidRDefault="00ED6B84" w:rsidP="00F1709C">
            <w:pPr>
              <w:jc w:val="center"/>
            </w:pPr>
            <w:r>
              <w:t>T</w:t>
            </w:r>
            <w:r w:rsidR="006805F8">
              <w:t>unnel</w:t>
            </w:r>
          </w:p>
        </w:tc>
        <w:tc>
          <w:tcPr>
            <w:tcW w:w="1276" w:type="dxa"/>
          </w:tcPr>
          <w:p w14:paraId="55655B6E" w14:textId="66661971" w:rsidR="00C93ECC" w:rsidRDefault="006805F8" w:rsidP="00F1709C">
            <w:pPr>
              <w:jc w:val="center"/>
            </w:pPr>
            <w:r>
              <w:t>Tunnel</w:t>
            </w:r>
          </w:p>
        </w:tc>
        <w:tc>
          <w:tcPr>
            <w:tcW w:w="1722" w:type="dxa"/>
          </w:tcPr>
          <w:p w14:paraId="2C717E34" w14:textId="31013421" w:rsidR="00C93ECC" w:rsidRDefault="00C93ECC" w:rsidP="00F1709C">
            <w:pPr>
              <w:jc w:val="center"/>
            </w:pPr>
            <w:r>
              <w:t>Producer</w:t>
            </w:r>
          </w:p>
        </w:tc>
      </w:tr>
      <w:tr w:rsidR="00C93ECC" w14:paraId="5BC7E4A0" w14:textId="77777777" w:rsidTr="00F1709C">
        <w:trPr>
          <w:trHeight w:val="407"/>
        </w:trPr>
        <w:tc>
          <w:tcPr>
            <w:tcW w:w="1696" w:type="dxa"/>
          </w:tcPr>
          <w:p w14:paraId="2F7943C4" w14:textId="3DCEF026" w:rsidR="00C93ECC" w:rsidRDefault="006805F8" w:rsidP="00F1709C">
            <w:pPr>
              <w:jc w:val="center"/>
            </w:pPr>
            <w:r>
              <w:t>Consumer</w:t>
            </w:r>
          </w:p>
        </w:tc>
        <w:tc>
          <w:tcPr>
            <w:tcW w:w="1276" w:type="dxa"/>
          </w:tcPr>
          <w:p w14:paraId="5A299057" w14:textId="74992C42" w:rsidR="00C93ECC" w:rsidRDefault="006805F8" w:rsidP="00F1709C">
            <w:pPr>
              <w:jc w:val="center"/>
            </w:pPr>
            <w:r>
              <w:t>Tunnel</w:t>
            </w:r>
          </w:p>
        </w:tc>
        <w:tc>
          <w:tcPr>
            <w:tcW w:w="1276" w:type="dxa"/>
          </w:tcPr>
          <w:p w14:paraId="07934728" w14:textId="694D895B" w:rsidR="00C93ECC" w:rsidRDefault="00F621C1" w:rsidP="00F1709C">
            <w:pPr>
              <w:jc w:val="center"/>
            </w:pPr>
            <w:r>
              <w:t>Proxy</w:t>
            </w:r>
          </w:p>
        </w:tc>
        <w:tc>
          <w:tcPr>
            <w:tcW w:w="1722" w:type="dxa"/>
          </w:tcPr>
          <w:p w14:paraId="381D6C13" w14:textId="64E4E050" w:rsidR="00C93ECC" w:rsidRDefault="00F621C1" w:rsidP="00F1709C">
            <w:pPr>
              <w:jc w:val="center"/>
            </w:pPr>
            <w:r>
              <w:t>Producer</w:t>
            </w:r>
          </w:p>
        </w:tc>
      </w:tr>
      <w:tr w:rsidR="00C93ECC" w14:paraId="7DFE3A88" w14:textId="77777777" w:rsidTr="00F1709C">
        <w:trPr>
          <w:trHeight w:val="407"/>
        </w:trPr>
        <w:tc>
          <w:tcPr>
            <w:tcW w:w="1696" w:type="dxa"/>
          </w:tcPr>
          <w:p w14:paraId="1E9AB228" w14:textId="46DFC8E8" w:rsidR="00C93ECC" w:rsidRDefault="006805F8" w:rsidP="00F1709C">
            <w:pPr>
              <w:jc w:val="center"/>
            </w:pPr>
            <w:r>
              <w:t>Consumer</w:t>
            </w:r>
          </w:p>
        </w:tc>
        <w:tc>
          <w:tcPr>
            <w:tcW w:w="1276" w:type="dxa"/>
          </w:tcPr>
          <w:p w14:paraId="2FB16ED1" w14:textId="3F8C33BB" w:rsidR="00C93ECC" w:rsidRDefault="00E16E02" w:rsidP="00F1709C">
            <w:pPr>
              <w:jc w:val="center"/>
            </w:pPr>
            <w:r>
              <w:t>Proxy</w:t>
            </w:r>
          </w:p>
        </w:tc>
        <w:tc>
          <w:tcPr>
            <w:tcW w:w="1276" w:type="dxa"/>
          </w:tcPr>
          <w:p w14:paraId="44F509F0" w14:textId="21426AEF" w:rsidR="00C93ECC" w:rsidRDefault="00E16E02" w:rsidP="00F1709C">
            <w:pPr>
              <w:jc w:val="center"/>
            </w:pPr>
            <w:r>
              <w:t>Tunnel</w:t>
            </w:r>
          </w:p>
        </w:tc>
        <w:tc>
          <w:tcPr>
            <w:tcW w:w="1722" w:type="dxa"/>
          </w:tcPr>
          <w:p w14:paraId="078B1701" w14:textId="3B7E5506" w:rsidR="00C93ECC" w:rsidRDefault="00F621C1" w:rsidP="00F1709C">
            <w:pPr>
              <w:jc w:val="center"/>
            </w:pPr>
            <w:r>
              <w:t>Producer</w:t>
            </w:r>
          </w:p>
        </w:tc>
      </w:tr>
      <w:tr w:rsidR="00C93ECC" w14:paraId="36974158" w14:textId="77777777" w:rsidTr="00F1709C">
        <w:trPr>
          <w:trHeight w:val="407"/>
        </w:trPr>
        <w:tc>
          <w:tcPr>
            <w:tcW w:w="1696" w:type="dxa"/>
          </w:tcPr>
          <w:p w14:paraId="1D1863F3" w14:textId="122B43BA" w:rsidR="00C93ECC" w:rsidRDefault="006805F8" w:rsidP="00F1709C">
            <w:pPr>
              <w:jc w:val="center"/>
            </w:pPr>
            <w:r>
              <w:t>Consumer</w:t>
            </w:r>
          </w:p>
        </w:tc>
        <w:tc>
          <w:tcPr>
            <w:tcW w:w="1276" w:type="dxa"/>
          </w:tcPr>
          <w:p w14:paraId="4BBF3486" w14:textId="1C96E4E2" w:rsidR="00C93ECC" w:rsidRDefault="00E16E02" w:rsidP="00F1709C">
            <w:pPr>
              <w:jc w:val="center"/>
            </w:pPr>
            <w:r>
              <w:t>Tunnel</w:t>
            </w:r>
          </w:p>
        </w:tc>
        <w:tc>
          <w:tcPr>
            <w:tcW w:w="1276" w:type="dxa"/>
          </w:tcPr>
          <w:p w14:paraId="014ECAF5" w14:textId="2508CFD0" w:rsidR="00C93ECC" w:rsidRDefault="00E16E02" w:rsidP="00F1709C">
            <w:pPr>
              <w:jc w:val="center"/>
            </w:pPr>
            <w:r>
              <w:t>Gateway</w:t>
            </w:r>
          </w:p>
        </w:tc>
        <w:tc>
          <w:tcPr>
            <w:tcW w:w="1722" w:type="dxa"/>
          </w:tcPr>
          <w:p w14:paraId="46CCB70D" w14:textId="78909999" w:rsidR="00C93ECC" w:rsidRDefault="00F621C1" w:rsidP="00F1709C">
            <w:pPr>
              <w:jc w:val="center"/>
            </w:pPr>
            <w:r>
              <w:t>Producer</w:t>
            </w:r>
          </w:p>
        </w:tc>
      </w:tr>
      <w:tr w:rsidR="00C93ECC" w14:paraId="30CFFB8A" w14:textId="77777777" w:rsidTr="00F1709C">
        <w:trPr>
          <w:trHeight w:val="407"/>
        </w:trPr>
        <w:tc>
          <w:tcPr>
            <w:tcW w:w="1696" w:type="dxa"/>
          </w:tcPr>
          <w:p w14:paraId="63B2A72E" w14:textId="20D1E913" w:rsidR="00C93ECC" w:rsidRDefault="006805F8" w:rsidP="00F1709C">
            <w:pPr>
              <w:jc w:val="center"/>
            </w:pPr>
            <w:r>
              <w:t>Consumer</w:t>
            </w:r>
          </w:p>
        </w:tc>
        <w:tc>
          <w:tcPr>
            <w:tcW w:w="1276" w:type="dxa"/>
          </w:tcPr>
          <w:p w14:paraId="57C48439" w14:textId="231B74F4" w:rsidR="00C93ECC" w:rsidRDefault="00E16E02" w:rsidP="00F1709C">
            <w:pPr>
              <w:jc w:val="center"/>
            </w:pPr>
            <w:r>
              <w:t>Gateway</w:t>
            </w:r>
          </w:p>
        </w:tc>
        <w:tc>
          <w:tcPr>
            <w:tcW w:w="1276" w:type="dxa"/>
          </w:tcPr>
          <w:p w14:paraId="291169DB" w14:textId="5155726E" w:rsidR="00E16E02" w:rsidRDefault="00E16E02" w:rsidP="00F1709C">
            <w:pPr>
              <w:jc w:val="center"/>
            </w:pPr>
            <w:r>
              <w:t>Tunnel</w:t>
            </w:r>
          </w:p>
        </w:tc>
        <w:tc>
          <w:tcPr>
            <w:tcW w:w="1722" w:type="dxa"/>
          </w:tcPr>
          <w:p w14:paraId="1C16C6A9" w14:textId="5E617B4A" w:rsidR="00C93ECC" w:rsidRPr="00F621C1" w:rsidRDefault="00F621C1" w:rsidP="00F1709C">
            <w:pPr>
              <w:jc w:val="center"/>
              <w:rPr>
                <w:b/>
              </w:rPr>
            </w:pPr>
            <w:r>
              <w:t>Producer</w:t>
            </w:r>
          </w:p>
        </w:tc>
      </w:tr>
      <w:tr w:rsidR="00C93ECC" w14:paraId="7FD4AE20" w14:textId="77777777" w:rsidTr="00F1709C">
        <w:trPr>
          <w:trHeight w:val="407"/>
        </w:trPr>
        <w:tc>
          <w:tcPr>
            <w:tcW w:w="1696" w:type="dxa"/>
          </w:tcPr>
          <w:p w14:paraId="35F1B52D" w14:textId="2FE741B7" w:rsidR="00C93ECC" w:rsidRDefault="006805F8" w:rsidP="00F1709C">
            <w:pPr>
              <w:jc w:val="center"/>
            </w:pPr>
            <w:r>
              <w:t>Consumer</w:t>
            </w:r>
          </w:p>
        </w:tc>
        <w:tc>
          <w:tcPr>
            <w:tcW w:w="1276" w:type="dxa"/>
          </w:tcPr>
          <w:p w14:paraId="14C0433C" w14:textId="0AFE1DA3" w:rsidR="00C93ECC" w:rsidRDefault="00373940" w:rsidP="00F1709C">
            <w:pPr>
              <w:jc w:val="center"/>
            </w:pPr>
            <w:r>
              <w:t>Proxy</w:t>
            </w:r>
          </w:p>
        </w:tc>
        <w:tc>
          <w:tcPr>
            <w:tcW w:w="1276" w:type="dxa"/>
          </w:tcPr>
          <w:p w14:paraId="2EE01E01" w14:textId="3FC9A204" w:rsidR="00C93ECC" w:rsidRDefault="00373940" w:rsidP="00F1709C">
            <w:pPr>
              <w:jc w:val="center"/>
            </w:pPr>
            <w:r>
              <w:t>Proxy</w:t>
            </w:r>
          </w:p>
        </w:tc>
        <w:tc>
          <w:tcPr>
            <w:tcW w:w="1722" w:type="dxa"/>
          </w:tcPr>
          <w:p w14:paraId="66EBD198" w14:textId="5CC3B7B3" w:rsidR="00C93ECC" w:rsidRDefault="00F621C1" w:rsidP="00F1709C">
            <w:pPr>
              <w:jc w:val="center"/>
            </w:pPr>
            <w:r>
              <w:t>Producer</w:t>
            </w:r>
          </w:p>
        </w:tc>
      </w:tr>
      <w:tr w:rsidR="00373940" w14:paraId="1071E741" w14:textId="77777777" w:rsidTr="00F1709C">
        <w:trPr>
          <w:trHeight w:val="407"/>
        </w:trPr>
        <w:tc>
          <w:tcPr>
            <w:tcW w:w="1696" w:type="dxa"/>
          </w:tcPr>
          <w:p w14:paraId="28AD1C49" w14:textId="7E0C6840" w:rsidR="00373940" w:rsidRDefault="00311641" w:rsidP="00F1709C">
            <w:pPr>
              <w:jc w:val="center"/>
            </w:pPr>
            <w:r>
              <w:t>Consumer</w:t>
            </w:r>
          </w:p>
        </w:tc>
        <w:tc>
          <w:tcPr>
            <w:tcW w:w="1276" w:type="dxa"/>
          </w:tcPr>
          <w:p w14:paraId="1422D744" w14:textId="70408C06" w:rsidR="00373940" w:rsidRDefault="00540AAE" w:rsidP="00F1709C">
            <w:pPr>
              <w:jc w:val="center"/>
            </w:pPr>
            <w:r>
              <w:t>Proxy</w:t>
            </w:r>
          </w:p>
        </w:tc>
        <w:tc>
          <w:tcPr>
            <w:tcW w:w="1276" w:type="dxa"/>
          </w:tcPr>
          <w:p w14:paraId="17A90EC4" w14:textId="218A94AB" w:rsidR="00373940" w:rsidRDefault="00540AAE" w:rsidP="00F1709C">
            <w:pPr>
              <w:jc w:val="center"/>
            </w:pPr>
            <w:r>
              <w:t>Gateway</w:t>
            </w:r>
          </w:p>
        </w:tc>
        <w:tc>
          <w:tcPr>
            <w:tcW w:w="1722" w:type="dxa"/>
          </w:tcPr>
          <w:p w14:paraId="4BA83E7C" w14:textId="75B7ACF0" w:rsidR="00373940" w:rsidRDefault="00540AAE" w:rsidP="00F1709C">
            <w:pPr>
              <w:jc w:val="center"/>
            </w:pPr>
            <w:r>
              <w:t>Producer</w:t>
            </w:r>
          </w:p>
        </w:tc>
      </w:tr>
      <w:tr w:rsidR="00373940" w14:paraId="16FEF105" w14:textId="77777777" w:rsidTr="00F1709C">
        <w:trPr>
          <w:trHeight w:val="407"/>
        </w:trPr>
        <w:tc>
          <w:tcPr>
            <w:tcW w:w="1696" w:type="dxa"/>
          </w:tcPr>
          <w:p w14:paraId="518F3813" w14:textId="3D085B55" w:rsidR="00373940" w:rsidRDefault="00311641" w:rsidP="00F1709C">
            <w:pPr>
              <w:jc w:val="center"/>
            </w:pPr>
            <w:r>
              <w:lastRenderedPageBreak/>
              <w:t>Consumer</w:t>
            </w:r>
          </w:p>
        </w:tc>
        <w:tc>
          <w:tcPr>
            <w:tcW w:w="1276" w:type="dxa"/>
          </w:tcPr>
          <w:p w14:paraId="7E671680" w14:textId="140793B6" w:rsidR="00373940" w:rsidRDefault="00D7768A" w:rsidP="00F1709C">
            <w:pPr>
              <w:jc w:val="center"/>
            </w:pPr>
            <w:r>
              <w:t>Gateway</w:t>
            </w:r>
          </w:p>
        </w:tc>
        <w:tc>
          <w:tcPr>
            <w:tcW w:w="1276" w:type="dxa"/>
          </w:tcPr>
          <w:p w14:paraId="53D73864" w14:textId="21DF1D57" w:rsidR="00373940" w:rsidRDefault="00D7768A" w:rsidP="00F1709C">
            <w:pPr>
              <w:jc w:val="center"/>
            </w:pPr>
            <w:r>
              <w:t>Proxy</w:t>
            </w:r>
          </w:p>
        </w:tc>
        <w:tc>
          <w:tcPr>
            <w:tcW w:w="1722" w:type="dxa"/>
          </w:tcPr>
          <w:p w14:paraId="029B32F7" w14:textId="1D16834D" w:rsidR="00373940" w:rsidRDefault="00D7768A" w:rsidP="00F1709C">
            <w:pPr>
              <w:jc w:val="center"/>
            </w:pPr>
            <w:r>
              <w:t>Producer</w:t>
            </w:r>
          </w:p>
        </w:tc>
      </w:tr>
      <w:tr w:rsidR="00373940" w14:paraId="208D1527" w14:textId="77777777" w:rsidTr="00F1709C">
        <w:trPr>
          <w:trHeight w:val="407"/>
        </w:trPr>
        <w:tc>
          <w:tcPr>
            <w:tcW w:w="1696" w:type="dxa"/>
          </w:tcPr>
          <w:p w14:paraId="7C88B293" w14:textId="18284867" w:rsidR="00373940" w:rsidRDefault="00540AAE" w:rsidP="00F1709C">
            <w:pPr>
              <w:jc w:val="center"/>
            </w:pPr>
            <w:r>
              <w:t>Consumer</w:t>
            </w:r>
          </w:p>
        </w:tc>
        <w:tc>
          <w:tcPr>
            <w:tcW w:w="1276" w:type="dxa"/>
          </w:tcPr>
          <w:p w14:paraId="2337BD4C" w14:textId="10040E93" w:rsidR="00373940" w:rsidRDefault="00D7768A" w:rsidP="00F1709C">
            <w:pPr>
              <w:jc w:val="center"/>
            </w:pPr>
            <w:r>
              <w:t>Gateway</w:t>
            </w:r>
          </w:p>
        </w:tc>
        <w:tc>
          <w:tcPr>
            <w:tcW w:w="1276" w:type="dxa"/>
          </w:tcPr>
          <w:p w14:paraId="2C65C4E2" w14:textId="7877F656" w:rsidR="00373940" w:rsidRDefault="00D7768A" w:rsidP="00F1709C">
            <w:pPr>
              <w:jc w:val="center"/>
            </w:pPr>
            <w:r>
              <w:t>Gateway</w:t>
            </w:r>
          </w:p>
        </w:tc>
        <w:tc>
          <w:tcPr>
            <w:tcW w:w="1722" w:type="dxa"/>
          </w:tcPr>
          <w:p w14:paraId="573ED563" w14:textId="03B7DA39" w:rsidR="00373940" w:rsidRDefault="00D7768A" w:rsidP="00F1709C">
            <w:pPr>
              <w:jc w:val="center"/>
            </w:pPr>
            <w:r>
              <w:t>Producer</w:t>
            </w:r>
          </w:p>
        </w:tc>
      </w:tr>
    </w:tbl>
    <w:p w14:paraId="4C981FAE" w14:textId="11BF6365" w:rsidR="006F50A0" w:rsidRDefault="006F50A0" w:rsidP="00D73DF7"/>
    <w:p w14:paraId="7654E631" w14:textId="4D6AED63" w:rsidR="00B9691C" w:rsidRPr="000D5CE1" w:rsidRDefault="00B9691C" w:rsidP="00D73DF7">
      <w:pPr>
        <w:rPr>
          <w:b/>
        </w:rPr>
      </w:pPr>
      <w:r w:rsidRPr="000D5CE1">
        <w:rPr>
          <w:b/>
        </w:rPr>
        <w:t xml:space="preserve">Observation: </w:t>
      </w:r>
      <w:r w:rsidR="00AC5B09" w:rsidRPr="000D5CE1">
        <w:rPr>
          <w:b/>
        </w:rPr>
        <w:t xml:space="preserve">For the case of 2 SCP in the path any of them can be a Gateway, and thus any of them </w:t>
      </w:r>
      <w:r w:rsidR="00777074" w:rsidRPr="000D5CE1">
        <w:rPr>
          <w:b/>
        </w:rPr>
        <w:t>can do instance selection.</w:t>
      </w:r>
    </w:p>
    <w:p w14:paraId="1A21D40C" w14:textId="4E0ADDCB" w:rsidR="00777074" w:rsidRPr="000D5CE1" w:rsidRDefault="00777074" w:rsidP="00D73DF7">
      <w:pPr>
        <w:rPr>
          <w:b/>
        </w:rPr>
      </w:pPr>
      <w:r w:rsidRPr="000D5CE1">
        <w:rPr>
          <w:b/>
        </w:rPr>
        <w:t>Proposal: remove the editor</w:t>
      </w:r>
      <w:r w:rsidR="006A6DAB">
        <w:rPr>
          <w:b/>
        </w:rPr>
        <w:t>’</w:t>
      </w:r>
      <w:r w:rsidRPr="000D5CE1">
        <w:rPr>
          <w:b/>
        </w:rPr>
        <w:t>s note</w:t>
      </w:r>
    </w:p>
    <w:p w14:paraId="3F928992" w14:textId="426DB11A" w:rsidR="00680A62" w:rsidRDefault="00680A62" w:rsidP="00D73DF7">
      <w:r>
        <w:t>The security solution for how these configurations may</w:t>
      </w:r>
      <w:r w:rsidR="005B4DF7">
        <w:t xml:space="preserve"> work needs to be addressed by SA3.</w:t>
      </w:r>
    </w:p>
    <w:p w14:paraId="4DB08E88" w14:textId="46B40EEB" w:rsidR="000D5CE1" w:rsidRDefault="000D5CE1" w:rsidP="001212D5">
      <w:pPr>
        <w:pStyle w:val="Heading1"/>
      </w:pPr>
      <w:r>
        <w:t>3</w:t>
      </w:r>
      <w:r>
        <w:tab/>
      </w:r>
      <w:r w:rsidR="00F06606">
        <w:t>P</w:t>
      </w:r>
      <w:r>
        <w:t>roposal</w:t>
      </w:r>
    </w:p>
    <w:p w14:paraId="027ECC46" w14:textId="6DBDC3A5" w:rsidR="000D5CE1" w:rsidRPr="000D5CE1" w:rsidRDefault="006A6DAB" w:rsidP="000D5CE1">
      <w:r>
        <w:t>Remove editor’s note:</w:t>
      </w:r>
      <w:r w:rsidR="00F06606">
        <w:br/>
      </w:r>
      <w:r w:rsidR="00F06606" w:rsidRPr="00F06606">
        <w:rPr>
          <w:i/>
        </w:rPr>
        <w:t>“</w:t>
      </w:r>
      <w:r w:rsidRPr="00F06606">
        <w:rPr>
          <w:i/>
        </w:rPr>
        <w:t>In distributed SCP deployments, which SCP instance does the NF Service Producer instance selection is FFS</w:t>
      </w:r>
      <w:r w:rsidRPr="00247729">
        <w:t>”</w:t>
      </w:r>
      <w:r w:rsidR="00F06606">
        <w:t>,</w:t>
      </w:r>
      <w:r w:rsidR="00F06606">
        <w:br/>
      </w:r>
      <w:r>
        <w:t>in</w:t>
      </w:r>
      <w:r w:rsidR="00F06606" w:rsidRPr="00F06606">
        <w:t xml:space="preserve"> CR 0799 </w:t>
      </w:r>
      <w:r w:rsidR="00F06606">
        <w:t>for</w:t>
      </w:r>
      <w:r w:rsidR="00F06606" w:rsidRPr="00F06606">
        <w:t xml:space="preserve"> 23.501</w:t>
      </w:r>
      <w:bookmarkEnd w:id="1"/>
    </w:p>
    <w:sectPr w:rsidR="000D5CE1" w:rsidRPr="000D5CE1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0D6AC8" w14:textId="77777777" w:rsidR="00085875" w:rsidRDefault="00085875">
      <w:pPr>
        <w:spacing w:after="0"/>
      </w:pPr>
      <w:r>
        <w:separator/>
      </w:r>
    </w:p>
  </w:endnote>
  <w:endnote w:type="continuationSeparator" w:id="0">
    <w:p w14:paraId="75B4C3A1" w14:textId="77777777" w:rsidR="00085875" w:rsidRDefault="00085875">
      <w:pPr>
        <w:spacing w:after="0"/>
      </w:pPr>
      <w:r>
        <w:continuationSeparator/>
      </w:r>
    </w:p>
  </w:endnote>
  <w:endnote w:type="continuationNotice" w:id="1">
    <w:p w14:paraId="55BB3975" w14:textId="77777777" w:rsidR="00085875" w:rsidRDefault="000858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30887E" w14:textId="77777777" w:rsidR="00085875" w:rsidRDefault="00085875">
      <w:pPr>
        <w:spacing w:after="0"/>
      </w:pPr>
      <w:r>
        <w:separator/>
      </w:r>
    </w:p>
  </w:footnote>
  <w:footnote w:type="continuationSeparator" w:id="0">
    <w:p w14:paraId="6DA832F0" w14:textId="77777777" w:rsidR="00085875" w:rsidRDefault="00085875">
      <w:pPr>
        <w:spacing w:after="0"/>
      </w:pPr>
      <w:r>
        <w:continuationSeparator/>
      </w:r>
    </w:p>
  </w:footnote>
  <w:footnote w:type="continuationNotice" w:id="1">
    <w:p w14:paraId="52ABA08B" w14:textId="77777777" w:rsidR="00085875" w:rsidRDefault="000858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BC3DC7"/>
    <w:multiLevelType w:val="hybridMultilevel"/>
    <w:tmpl w:val="4B264502"/>
    <w:lvl w:ilvl="0" w:tplc="FCF038E6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4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D0C053F"/>
    <w:multiLevelType w:val="hybridMultilevel"/>
    <w:tmpl w:val="E250DD1A"/>
    <w:lvl w:ilvl="0" w:tplc="1070DF5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FC75CC"/>
    <w:multiLevelType w:val="hybridMultilevel"/>
    <w:tmpl w:val="837A5FF8"/>
    <w:lvl w:ilvl="0" w:tplc="BAB2ADE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3C04C9"/>
    <w:multiLevelType w:val="hybridMultilevel"/>
    <w:tmpl w:val="CAEC46F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29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9"/>
  </w:num>
  <w:num w:numId="2">
    <w:abstractNumId w:val="16"/>
  </w:num>
  <w:num w:numId="3">
    <w:abstractNumId w:val="25"/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7"/>
  </w:num>
  <w:num w:numId="8">
    <w:abstractNumId w:val="10"/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3"/>
  </w:num>
  <w:num w:numId="16">
    <w:abstractNumId w:val="7"/>
  </w:num>
  <w:num w:numId="17">
    <w:abstractNumId w:val="15"/>
  </w:num>
  <w:num w:numId="18">
    <w:abstractNumId w:val="18"/>
  </w:num>
  <w:num w:numId="19">
    <w:abstractNumId w:val="29"/>
  </w:num>
  <w:num w:numId="20">
    <w:abstractNumId w:val="14"/>
  </w:num>
  <w:num w:numId="21">
    <w:abstractNumId w:val="33"/>
  </w:num>
  <w:num w:numId="22">
    <w:abstractNumId w:val="6"/>
  </w:num>
  <w:num w:numId="23">
    <w:abstractNumId w:val="17"/>
  </w:num>
  <w:num w:numId="24">
    <w:abstractNumId w:val="20"/>
  </w:num>
  <w:num w:numId="25">
    <w:abstractNumId w:val="1"/>
  </w:num>
  <w:num w:numId="26">
    <w:abstractNumId w:val="0"/>
  </w:num>
  <w:num w:numId="27">
    <w:abstractNumId w:val="21"/>
  </w:num>
  <w:num w:numId="28">
    <w:abstractNumId w:val="22"/>
  </w:num>
  <w:num w:numId="2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32"/>
  </w:num>
  <w:num w:numId="3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</w:num>
  <w:num w:numId="34">
    <w:abstractNumId w:val="19"/>
  </w:num>
  <w:num w:numId="35">
    <w:abstractNumId w:val="26"/>
  </w:num>
  <w:num w:numId="36">
    <w:abstractNumId w:val="24"/>
  </w:num>
  <w:num w:numId="37">
    <w:abstractNumId w:val="23"/>
  </w:num>
  <w:num w:numId="38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22BA"/>
    <w:rsid w:val="00022C0D"/>
    <w:rsid w:val="0002372D"/>
    <w:rsid w:val="00023DD3"/>
    <w:rsid w:val="0002455F"/>
    <w:rsid w:val="000248C5"/>
    <w:rsid w:val="00024C02"/>
    <w:rsid w:val="00025BD2"/>
    <w:rsid w:val="00025DC9"/>
    <w:rsid w:val="000268D2"/>
    <w:rsid w:val="00026901"/>
    <w:rsid w:val="00027619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DBD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6A9"/>
    <w:rsid w:val="00042937"/>
    <w:rsid w:val="000431D4"/>
    <w:rsid w:val="00043483"/>
    <w:rsid w:val="0004398A"/>
    <w:rsid w:val="00043DDC"/>
    <w:rsid w:val="00043E16"/>
    <w:rsid w:val="00043EDB"/>
    <w:rsid w:val="00044847"/>
    <w:rsid w:val="00045BB8"/>
    <w:rsid w:val="00046094"/>
    <w:rsid w:val="0004706E"/>
    <w:rsid w:val="000474E0"/>
    <w:rsid w:val="00047BE7"/>
    <w:rsid w:val="00047C7C"/>
    <w:rsid w:val="00050651"/>
    <w:rsid w:val="00050AA1"/>
    <w:rsid w:val="0005146A"/>
    <w:rsid w:val="00051537"/>
    <w:rsid w:val="000516C7"/>
    <w:rsid w:val="00051859"/>
    <w:rsid w:val="00051E11"/>
    <w:rsid w:val="00052C7E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6E9C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3B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631"/>
    <w:rsid w:val="00070BFA"/>
    <w:rsid w:val="00070DA4"/>
    <w:rsid w:val="00070DF7"/>
    <w:rsid w:val="000715BF"/>
    <w:rsid w:val="00071F83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875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75C"/>
    <w:rsid w:val="000A500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48AA"/>
    <w:rsid w:val="000B498B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4392"/>
    <w:rsid w:val="000D48B3"/>
    <w:rsid w:val="000D509D"/>
    <w:rsid w:val="000D53B4"/>
    <w:rsid w:val="000D58C7"/>
    <w:rsid w:val="000D5CE1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59F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CCE"/>
    <w:rsid w:val="00104A88"/>
    <w:rsid w:val="00104D98"/>
    <w:rsid w:val="001050A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F8"/>
    <w:rsid w:val="00111E3B"/>
    <w:rsid w:val="001121C6"/>
    <w:rsid w:val="00112CC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66CE"/>
    <w:rsid w:val="001268E8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646D"/>
    <w:rsid w:val="001564AA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6C29"/>
    <w:rsid w:val="001673E7"/>
    <w:rsid w:val="00167A59"/>
    <w:rsid w:val="00170166"/>
    <w:rsid w:val="0017020C"/>
    <w:rsid w:val="00170491"/>
    <w:rsid w:val="001709E5"/>
    <w:rsid w:val="00170C04"/>
    <w:rsid w:val="00170E76"/>
    <w:rsid w:val="00170FE6"/>
    <w:rsid w:val="00171127"/>
    <w:rsid w:val="0017184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5C25"/>
    <w:rsid w:val="00176375"/>
    <w:rsid w:val="001763BA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646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4CE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521"/>
    <w:rsid w:val="00210B37"/>
    <w:rsid w:val="002119F2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A13"/>
    <w:rsid w:val="00243E68"/>
    <w:rsid w:val="00243FC2"/>
    <w:rsid w:val="002443CA"/>
    <w:rsid w:val="00244D08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729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B9"/>
    <w:rsid w:val="002671E5"/>
    <w:rsid w:val="0026747D"/>
    <w:rsid w:val="002676D0"/>
    <w:rsid w:val="00267879"/>
    <w:rsid w:val="00267AE4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DD4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827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FB6"/>
    <w:rsid w:val="002E31D7"/>
    <w:rsid w:val="002E3602"/>
    <w:rsid w:val="002E36DB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505A"/>
    <w:rsid w:val="002F53D3"/>
    <w:rsid w:val="002F5456"/>
    <w:rsid w:val="002F6C1E"/>
    <w:rsid w:val="002F6D28"/>
    <w:rsid w:val="002F6EE8"/>
    <w:rsid w:val="002F6F4C"/>
    <w:rsid w:val="002F796C"/>
    <w:rsid w:val="00300C40"/>
    <w:rsid w:val="003012FD"/>
    <w:rsid w:val="00301535"/>
    <w:rsid w:val="0030191B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79"/>
    <w:rsid w:val="00306C92"/>
    <w:rsid w:val="00307A62"/>
    <w:rsid w:val="00307BA5"/>
    <w:rsid w:val="00307EC0"/>
    <w:rsid w:val="003100E4"/>
    <w:rsid w:val="0031026F"/>
    <w:rsid w:val="00311399"/>
    <w:rsid w:val="00311641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859"/>
    <w:rsid w:val="00320E5E"/>
    <w:rsid w:val="00321278"/>
    <w:rsid w:val="0032145A"/>
    <w:rsid w:val="00321BED"/>
    <w:rsid w:val="003228EC"/>
    <w:rsid w:val="00322A35"/>
    <w:rsid w:val="00322F78"/>
    <w:rsid w:val="003234AE"/>
    <w:rsid w:val="00323A0C"/>
    <w:rsid w:val="00323A58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89E"/>
    <w:rsid w:val="0034523F"/>
    <w:rsid w:val="0034540A"/>
    <w:rsid w:val="003456B0"/>
    <w:rsid w:val="00345A2E"/>
    <w:rsid w:val="00345DA3"/>
    <w:rsid w:val="003461CF"/>
    <w:rsid w:val="00346281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763"/>
    <w:rsid w:val="00373940"/>
    <w:rsid w:val="00373CF6"/>
    <w:rsid w:val="00373EBD"/>
    <w:rsid w:val="00374091"/>
    <w:rsid w:val="003742EC"/>
    <w:rsid w:val="003749DF"/>
    <w:rsid w:val="00374B7F"/>
    <w:rsid w:val="00375360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59E"/>
    <w:rsid w:val="00383C87"/>
    <w:rsid w:val="00383FC5"/>
    <w:rsid w:val="00384221"/>
    <w:rsid w:val="003850C0"/>
    <w:rsid w:val="003856C0"/>
    <w:rsid w:val="0038581E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C3E"/>
    <w:rsid w:val="003B5043"/>
    <w:rsid w:val="003B50B0"/>
    <w:rsid w:val="003B5514"/>
    <w:rsid w:val="003B67E4"/>
    <w:rsid w:val="003B6971"/>
    <w:rsid w:val="003B6B3E"/>
    <w:rsid w:val="003B6B7E"/>
    <w:rsid w:val="003B6D23"/>
    <w:rsid w:val="003B704B"/>
    <w:rsid w:val="003B7233"/>
    <w:rsid w:val="003B75E4"/>
    <w:rsid w:val="003B7869"/>
    <w:rsid w:val="003B7B76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5E28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E7F"/>
    <w:rsid w:val="00437372"/>
    <w:rsid w:val="00437941"/>
    <w:rsid w:val="004403E5"/>
    <w:rsid w:val="00440983"/>
    <w:rsid w:val="00440D24"/>
    <w:rsid w:val="004418B2"/>
    <w:rsid w:val="004422FB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8F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209"/>
    <w:rsid w:val="00477B5E"/>
    <w:rsid w:val="00477C1F"/>
    <w:rsid w:val="0048137C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C75"/>
    <w:rsid w:val="00486ED6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12DE"/>
    <w:rsid w:val="004A1562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928"/>
    <w:rsid w:val="004A5B3A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1627"/>
    <w:rsid w:val="004B1AD1"/>
    <w:rsid w:val="004B1D1E"/>
    <w:rsid w:val="004B22A5"/>
    <w:rsid w:val="004B2CCF"/>
    <w:rsid w:val="004B2F98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2E0A"/>
    <w:rsid w:val="004F2FC9"/>
    <w:rsid w:val="004F386B"/>
    <w:rsid w:val="004F3B87"/>
    <w:rsid w:val="004F3EAA"/>
    <w:rsid w:val="004F4023"/>
    <w:rsid w:val="004F402B"/>
    <w:rsid w:val="004F44C6"/>
    <w:rsid w:val="004F47B8"/>
    <w:rsid w:val="004F4BD0"/>
    <w:rsid w:val="004F531D"/>
    <w:rsid w:val="004F5441"/>
    <w:rsid w:val="004F5991"/>
    <w:rsid w:val="004F60C9"/>
    <w:rsid w:val="004F6164"/>
    <w:rsid w:val="004F6699"/>
    <w:rsid w:val="004F6C0D"/>
    <w:rsid w:val="004F6EF8"/>
    <w:rsid w:val="004F7C60"/>
    <w:rsid w:val="0050049F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8D1"/>
    <w:rsid w:val="00510F02"/>
    <w:rsid w:val="005117EE"/>
    <w:rsid w:val="005123B8"/>
    <w:rsid w:val="00512939"/>
    <w:rsid w:val="00512B9A"/>
    <w:rsid w:val="00513352"/>
    <w:rsid w:val="00513A28"/>
    <w:rsid w:val="005145E0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4F4"/>
    <w:rsid w:val="00526553"/>
    <w:rsid w:val="0052686E"/>
    <w:rsid w:val="00526EE1"/>
    <w:rsid w:val="005270D5"/>
    <w:rsid w:val="00527254"/>
    <w:rsid w:val="0052783C"/>
    <w:rsid w:val="00530104"/>
    <w:rsid w:val="005301B0"/>
    <w:rsid w:val="00530984"/>
    <w:rsid w:val="00530FAB"/>
    <w:rsid w:val="00531577"/>
    <w:rsid w:val="005316B4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AAE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686"/>
    <w:rsid w:val="00550964"/>
    <w:rsid w:val="005509C5"/>
    <w:rsid w:val="0055125E"/>
    <w:rsid w:val="005516E2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B95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54F"/>
    <w:rsid w:val="005A47DE"/>
    <w:rsid w:val="005A5E97"/>
    <w:rsid w:val="005A5EE9"/>
    <w:rsid w:val="005A64EF"/>
    <w:rsid w:val="005A7692"/>
    <w:rsid w:val="005A7A94"/>
    <w:rsid w:val="005A7EEA"/>
    <w:rsid w:val="005B03B4"/>
    <w:rsid w:val="005B0422"/>
    <w:rsid w:val="005B0781"/>
    <w:rsid w:val="005B0A85"/>
    <w:rsid w:val="005B1820"/>
    <w:rsid w:val="005B1A84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4DF7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72A0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40E"/>
    <w:rsid w:val="005E1992"/>
    <w:rsid w:val="005E204A"/>
    <w:rsid w:val="005E2708"/>
    <w:rsid w:val="005E2A3A"/>
    <w:rsid w:val="005E2A72"/>
    <w:rsid w:val="005E2ADB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E7FA0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5C11"/>
    <w:rsid w:val="005F62B9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461A"/>
    <w:rsid w:val="00604688"/>
    <w:rsid w:val="00604A98"/>
    <w:rsid w:val="00604C5E"/>
    <w:rsid w:val="00604D31"/>
    <w:rsid w:val="00605315"/>
    <w:rsid w:val="006055E3"/>
    <w:rsid w:val="00605836"/>
    <w:rsid w:val="00605AE5"/>
    <w:rsid w:val="00605CC7"/>
    <w:rsid w:val="0060652A"/>
    <w:rsid w:val="0060681E"/>
    <w:rsid w:val="00606D4B"/>
    <w:rsid w:val="00607547"/>
    <w:rsid w:val="00610BEE"/>
    <w:rsid w:val="00610BFE"/>
    <w:rsid w:val="00610DC1"/>
    <w:rsid w:val="0061101F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A35"/>
    <w:rsid w:val="00655B18"/>
    <w:rsid w:val="0065778E"/>
    <w:rsid w:val="00657A06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4C6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5F8"/>
    <w:rsid w:val="006806C9"/>
    <w:rsid w:val="0068095C"/>
    <w:rsid w:val="00680A62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40A4"/>
    <w:rsid w:val="006847D2"/>
    <w:rsid w:val="006847FA"/>
    <w:rsid w:val="0068487E"/>
    <w:rsid w:val="00684EEF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846"/>
    <w:rsid w:val="00690CA2"/>
    <w:rsid w:val="00690F01"/>
    <w:rsid w:val="00691598"/>
    <w:rsid w:val="006915CB"/>
    <w:rsid w:val="0069170B"/>
    <w:rsid w:val="00691B58"/>
    <w:rsid w:val="00691CF0"/>
    <w:rsid w:val="00691F81"/>
    <w:rsid w:val="00692209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5507"/>
    <w:rsid w:val="006A618C"/>
    <w:rsid w:val="006A62D1"/>
    <w:rsid w:val="006A6AB5"/>
    <w:rsid w:val="006A6B61"/>
    <w:rsid w:val="006A6DAB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473B"/>
    <w:rsid w:val="006B4A40"/>
    <w:rsid w:val="006B4A9B"/>
    <w:rsid w:val="006B4DAD"/>
    <w:rsid w:val="006B51F6"/>
    <w:rsid w:val="006B536D"/>
    <w:rsid w:val="006B57B0"/>
    <w:rsid w:val="006B5DC5"/>
    <w:rsid w:val="006B6435"/>
    <w:rsid w:val="006B67AB"/>
    <w:rsid w:val="006B6DDF"/>
    <w:rsid w:val="006B715C"/>
    <w:rsid w:val="006C0366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E8D"/>
    <w:rsid w:val="006D1F4A"/>
    <w:rsid w:val="006D2E79"/>
    <w:rsid w:val="006D3AAB"/>
    <w:rsid w:val="006D3C9C"/>
    <w:rsid w:val="006D4028"/>
    <w:rsid w:val="006D40DE"/>
    <w:rsid w:val="006D4EF7"/>
    <w:rsid w:val="006D502A"/>
    <w:rsid w:val="006D561A"/>
    <w:rsid w:val="006D56B2"/>
    <w:rsid w:val="006D5CE8"/>
    <w:rsid w:val="006D6369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50A0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1DEA"/>
    <w:rsid w:val="007022DB"/>
    <w:rsid w:val="007023EB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C2"/>
    <w:rsid w:val="007476BF"/>
    <w:rsid w:val="00747AEC"/>
    <w:rsid w:val="007503FC"/>
    <w:rsid w:val="00750468"/>
    <w:rsid w:val="00750ABF"/>
    <w:rsid w:val="007514E8"/>
    <w:rsid w:val="007515EB"/>
    <w:rsid w:val="00751666"/>
    <w:rsid w:val="0075188F"/>
    <w:rsid w:val="007521A6"/>
    <w:rsid w:val="00752898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187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D7"/>
    <w:rsid w:val="0077195B"/>
    <w:rsid w:val="00771F01"/>
    <w:rsid w:val="0077218A"/>
    <w:rsid w:val="00772224"/>
    <w:rsid w:val="0077304F"/>
    <w:rsid w:val="00773AE9"/>
    <w:rsid w:val="00773E06"/>
    <w:rsid w:val="00774360"/>
    <w:rsid w:val="0077457A"/>
    <w:rsid w:val="00774A5F"/>
    <w:rsid w:val="00774BA5"/>
    <w:rsid w:val="007762A9"/>
    <w:rsid w:val="00777074"/>
    <w:rsid w:val="007773B8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1363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0C1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7CA"/>
    <w:rsid w:val="007B6A49"/>
    <w:rsid w:val="007B6B8D"/>
    <w:rsid w:val="007B6EB8"/>
    <w:rsid w:val="007B765C"/>
    <w:rsid w:val="007B7C53"/>
    <w:rsid w:val="007C119F"/>
    <w:rsid w:val="007C1A89"/>
    <w:rsid w:val="007C216A"/>
    <w:rsid w:val="007C2343"/>
    <w:rsid w:val="007C25D4"/>
    <w:rsid w:val="007C291E"/>
    <w:rsid w:val="007C2EBF"/>
    <w:rsid w:val="007C3F9C"/>
    <w:rsid w:val="007C43A2"/>
    <w:rsid w:val="007C450F"/>
    <w:rsid w:val="007C49EA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418D"/>
    <w:rsid w:val="007F4606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FE6"/>
    <w:rsid w:val="0081615E"/>
    <w:rsid w:val="00816593"/>
    <w:rsid w:val="00816658"/>
    <w:rsid w:val="00816D5A"/>
    <w:rsid w:val="00816EB6"/>
    <w:rsid w:val="00817330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ACA"/>
    <w:rsid w:val="0086758F"/>
    <w:rsid w:val="008676D2"/>
    <w:rsid w:val="00867A01"/>
    <w:rsid w:val="00867C12"/>
    <w:rsid w:val="00870338"/>
    <w:rsid w:val="0087090A"/>
    <w:rsid w:val="00870AE1"/>
    <w:rsid w:val="008711A4"/>
    <w:rsid w:val="0087137A"/>
    <w:rsid w:val="008713EE"/>
    <w:rsid w:val="008714E8"/>
    <w:rsid w:val="008716D1"/>
    <w:rsid w:val="0087194A"/>
    <w:rsid w:val="0087264A"/>
    <w:rsid w:val="00872BD9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B86"/>
    <w:rsid w:val="008771AE"/>
    <w:rsid w:val="00877278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81D"/>
    <w:rsid w:val="00885C1F"/>
    <w:rsid w:val="0088657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4564"/>
    <w:rsid w:val="008947EA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2ED"/>
    <w:rsid w:val="008F033C"/>
    <w:rsid w:val="008F0869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29A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5C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3744"/>
    <w:rsid w:val="00923865"/>
    <w:rsid w:val="00923CA5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20EA"/>
    <w:rsid w:val="00942B0D"/>
    <w:rsid w:val="00942C55"/>
    <w:rsid w:val="00942CBA"/>
    <w:rsid w:val="00943FF6"/>
    <w:rsid w:val="0094404F"/>
    <w:rsid w:val="009442C6"/>
    <w:rsid w:val="009443DF"/>
    <w:rsid w:val="00944D85"/>
    <w:rsid w:val="00944D93"/>
    <w:rsid w:val="0094657C"/>
    <w:rsid w:val="00946BFD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4FE"/>
    <w:rsid w:val="00961D82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ABF"/>
    <w:rsid w:val="00980AEB"/>
    <w:rsid w:val="009813CD"/>
    <w:rsid w:val="00981B2F"/>
    <w:rsid w:val="00981F0C"/>
    <w:rsid w:val="0098297C"/>
    <w:rsid w:val="00983BEC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6E82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B0"/>
    <w:rsid w:val="009A1C86"/>
    <w:rsid w:val="009A20C9"/>
    <w:rsid w:val="009A22BE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32C"/>
    <w:rsid w:val="009C2685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088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798"/>
    <w:rsid w:val="009E1877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9C3"/>
    <w:rsid w:val="009E5C4E"/>
    <w:rsid w:val="009E6A24"/>
    <w:rsid w:val="009E6DD9"/>
    <w:rsid w:val="009E730E"/>
    <w:rsid w:val="009E7675"/>
    <w:rsid w:val="009E7ACB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5DE2"/>
    <w:rsid w:val="009F7275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4CE"/>
    <w:rsid w:val="00A025B2"/>
    <w:rsid w:val="00A036F2"/>
    <w:rsid w:val="00A044B6"/>
    <w:rsid w:val="00A048DA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DE9"/>
    <w:rsid w:val="00A12E0D"/>
    <w:rsid w:val="00A13103"/>
    <w:rsid w:val="00A1343B"/>
    <w:rsid w:val="00A13500"/>
    <w:rsid w:val="00A1374F"/>
    <w:rsid w:val="00A13B9C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7B50"/>
    <w:rsid w:val="00A17DA9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C23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77D"/>
    <w:rsid w:val="00A459E9"/>
    <w:rsid w:val="00A46191"/>
    <w:rsid w:val="00A4675D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6FFC"/>
    <w:rsid w:val="00A672FA"/>
    <w:rsid w:val="00A67787"/>
    <w:rsid w:val="00A702DB"/>
    <w:rsid w:val="00A7079F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740"/>
    <w:rsid w:val="00A8779D"/>
    <w:rsid w:val="00A87A70"/>
    <w:rsid w:val="00A87C81"/>
    <w:rsid w:val="00A90970"/>
    <w:rsid w:val="00A90E79"/>
    <w:rsid w:val="00A90EAA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A44"/>
    <w:rsid w:val="00AC5B09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72C"/>
    <w:rsid w:val="00AE0E0E"/>
    <w:rsid w:val="00AE0E22"/>
    <w:rsid w:val="00AE1B2B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792"/>
    <w:rsid w:val="00AE77B9"/>
    <w:rsid w:val="00AE7A48"/>
    <w:rsid w:val="00AF04B3"/>
    <w:rsid w:val="00AF0F53"/>
    <w:rsid w:val="00AF12DB"/>
    <w:rsid w:val="00AF1830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CC0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F3B"/>
    <w:rsid w:val="00B27E27"/>
    <w:rsid w:val="00B27EF0"/>
    <w:rsid w:val="00B306E6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270"/>
    <w:rsid w:val="00B3374B"/>
    <w:rsid w:val="00B33C11"/>
    <w:rsid w:val="00B33C7A"/>
    <w:rsid w:val="00B33CAC"/>
    <w:rsid w:val="00B3415A"/>
    <w:rsid w:val="00B34336"/>
    <w:rsid w:val="00B3460D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FB0"/>
    <w:rsid w:val="00B45617"/>
    <w:rsid w:val="00B456C8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F81"/>
    <w:rsid w:val="00B536D8"/>
    <w:rsid w:val="00B53775"/>
    <w:rsid w:val="00B542A5"/>
    <w:rsid w:val="00B547F1"/>
    <w:rsid w:val="00B55365"/>
    <w:rsid w:val="00B558BE"/>
    <w:rsid w:val="00B55CD4"/>
    <w:rsid w:val="00B55F19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811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8053E"/>
    <w:rsid w:val="00B8096C"/>
    <w:rsid w:val="00B81075"/>
    <w:rsid w:val="00B812D1"/>
    <w:rsid w:val="00B81817"/>
    <w:rsid w:val="00B82805"/>
    <w:rsid w:val="00B83363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7F2"/>
    <w:rsid w:val="00B929A9"/>
    <w:rsid w:val="00B931C4"/>
    <w:rsid w:val="00B9445C"/>
    <w:rsid w:val="00B94636"/>
    <w:rsid w:val="00B94A55"/>
    <w:rsid w:val="00B9663E"/>
    <w:rsid w:val="00B9691C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57F"/>
    <w:rsid w:val="00BA47E1"/>
    <w:rsid w:val="00BA4960"/>
    <w:rsid w:val="00BA4B81"/>
    <w:rsid w:val="00BA5193"/>
    <w:rsid w:val="00BA5CA9"/>
    <w:rsid w:val="00BA63A6"/>
    <w:rsid w:val="00BA642B"/>
    <w:rsid w:val="00BA6727"/>
    <w:rsid w:val="00BA6CE8"/>
    <w:rsid w:val="00BA6D53"/>
    <w:rsid w:val="00BA6D6C"/>
    <w:rsid w:val="00BA729D"/>
    <w:rsid w:val="00BA76A3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50E1"/>
    <w:rsid w:val="00BB54C5"/>
    <w:rsid w:val="00BB6872"/>
    <w:rsid w:val="00BB69F6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2FD"/>
    <w:rsid w:val="00BC43DD"/>
    <w:rsid w:val="00BC49F3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7A14"/>
    <w:rsid w:val="00BD7A6F"/>
    <w:rsid w:val="00BD7CBB"/>
    <w:rsid w:val="00BE0B09"/>
    <w:rsid w:val="00BE1133"/>
    <w:rsid w:val="00BE116B"/>
    <w:rsid w:val="00BE270A"/>
    <w:rsid w:val="00BE27B3"/>
    <w:rsid w:val="00BE4467"/>
    <w:rsid w:val="00BE4C8F"/>
    <w:rsid w:val="00BE4F5F"/>
    <w:rsid w:val="00BE578F"/>
    <w:rsid w:val="00BE63A1"/>
    <w:rsid w:val="00BE69F2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3095"/>
    <w:rsid w:val="00BF401F"/>
    <w:rsid w:val="00BF42F8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402"/>
    <w:rsid w:val="00C16426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ADE"/>
    <w:rsid w:val="00C26832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7B6"/>
    <w:rsid w:val="00C35E45"/>
    <w:rsid w:val="00C35FDE"/>
    <w:rsid w:val="00C36280"/>
    <w:rsid w:val="00C36AD4"/>
    <w:rsid w:val="00C37090"/>
    <w:rsid w:val="00C375A3"/>
    <w:rsid w:val="00C37982"/>
    <w:rsid w:val="00C37FA2"/>
    <w:rsid w:val="00C40342"/>
    <w:rsid w:val="00C40516"/>
    <w:rsid w:val="00C419A2"/>
    <w:rsid w:val="00C41F8D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C9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834"/>
    <w:rsid w:val="00C719FE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3ECC"/>
    <w:rsid w:val="00C94922"/>
    <w:rsid w:val="00C96C3E"/>
    <w:rsid w:val="00C97048"/>
    <w:rsid w:val="00C97D76"/>
    <w:rsid w:val="00C97F71"/>
    <w:rsid w:val="00CA08F3"/>
    <w:rsid w:val="00CA125F"/>
    <w:rsid w:val="00CA143E"/>
    <w:rsid w:val="00CA14F2"/>
    <w:rsid w:val="00CA1632"/>
    <w:rsid w:val="00CA1B53"/>
    <w:rsid w:val="00CA266B"/>
    <w:rsid w:val="00CA2A8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1E52"/>
    <w:rsid w:val="00CD220A"/>
    <w:rsid w:val="00CD2483"/>
    <w:rsid w:val="00CD2964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265"/>
    <w:rsid w:val="00CF4E0D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F76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3E41"/>
    <w:rsid w:val="00D43FF9"/>
    <w:rsid w:val="00D441BC"/>
    <w:rsid w:val="00D44425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5D3"/>
    <w:rsid w:val="00D63BB4"/>
    <w:rsid w:val="00D63F67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DF7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68A"/>
    <w:rsid w:val="00D77744"/>
    <w:rsid w:val="00D77FAF"/>
    <w:rsid w:val="00D802DA"/>
    <w:rsid w:val="00D8105D"/>
    <w:rsid w:val="00D82003"/>
    <w:rsid w:val="00D82197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799"/>
    <w:rsid w:val="00D86C0C"/>
    <w:rsid w:val="00D86D25"/>
    <w:rsid w:val="00D873C1"/>
    <w:rsid w:val="00D87423"/>
    <w:rsid w:val="00D8772E"/>
    <w:rsid w:val="00D87D8B"/>
    <w:rsid w:val="00D87D95"/>
    <w:rsid w:val="00D90302"/>
    <w:rsid w:val="00D90411"/>
    <w:rsid w:val="00D90658"/>
    <w:rsid w:val="00D90A0E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A3"/>
    <w:rsid w:val="00DD45D9"/>
    <w:rsid w:val="00DD4909"/>
    <w:rsid w:val="00DD52F1"/>
    <w:rsid w:val="00DD64AC"/>
    <w:rsid w:val="00DD7403"/>
    <w:rsid w:val="00DD746B"/>
    <w:rsid w:val="00DD749C"/>
    <w:rsid w:val="00DD760E"/>
    <w:rsid w:val="00DE00A9"/>
    <w:rsid w:val="00DE01EC"/>
    <w:rsid w:val="00DE0C2F"/>
    <w:rsid w:val="00DE0DCC"/>
    <w:rsid w:val="00DE0E59"/>
    <w:rsid w:val="00DE1465"/>
    <w:rsid w:val="00DE1818"/>
    <w:rsid w:val="00DE1D2A"/>
    <w:rsid w:val="00DE1E42"/>
    <w:rsid w:val="00DE28E3"/>
    <w:rsid w:val="00DE2C23"/>
    <w:rsid w:val="00DE44A1"/>
    <w:rsid w:val="00DE45A3"/>
    <w:rsid w:val="00DE45FE"/>
    <w:rsid w:val="00DE4995"/>
    <w:rsid w:val="00DE4A22"/>
    <w:rsid w:val="00DE505E"/>
    <w:rsid w:val="00DE54DB"/>
    <w:rsid w:val="00DE5576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94E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531"/>
    <w:rsid w:val="00E16E02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34A3"/>
    <w:rsid w:val="00E23D56"/>
    <w:rsid w:val="00E24300"/>
    <w:rsid w:val="00E243D1"/>
    <w:rsid w:val="00E246BE"/>
    <w:rsid w:val="00E247F1"/>
    <w:rsid w:val="00E24E42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C1E"/>
    <w:rsid w:val="00E8268A"/>
    <w:rsid w:val="00E828A4"/>
    <w:rsid w:val="00E829DE"/>
    <w:rsid w:val="00E82D52"/>
    <w:rsid w:val="00E83266"/>
    <w:rsid w:val="00E83938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8E"/>
    <w:rsid w:val="00E90F44"/>
    <w:rsid w:val="00E90FC5"/>
    <w:rsid w:val="00E91233"/>
    <w:rsid w:val="00E915F9"/>
    <w:rsid w:val="00E91A44"/>
    <w:rsid w:val="00E91C71"/>
    <w:rsid w:val="00E91DB3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0E37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6A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41D"/>
    <w:rsid w:val="00ED5D0F"/>
    <w:rsid w:val="00ED6B84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9C1"/>
    <w:rsid w:val="00EF29DA"/>
    <w:rsid w:val="00EF3007"/>
    <w:rsid w:val="00EF3980"/>
    <w:rsid w:val="00EF3EAC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606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09C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4DBD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25"/>
    <w:rsid w:val="00F41531"/>
    <w:rsid w:val="00F41B84"/>
    <w:rsid w:val="00F41F2E"/>
    <w:rsid w:val="00F420D6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B5F"/>
    <w:rsid w:val="00F57028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1C1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CEB"/>
    <w:rsid w:val="00F82135"/>
    <w:rsid w:val="00F82419"/>
    <w:rsid w:val="00F82E30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A8"/>
    <w:rsid w:val="00FC180F"/>
    <w:rsid w:val="00FC1976"/>
    <w:rsid w:val="00FC1EF9"/>
    <w:rsid w:val="00FC236A"/>
    <w:rsid w:val="00FC25CB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998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D22"/>
    <w:rsid w:val="00FE4F94"/>
    <w:rsid w:val="00FE5455"/>
    <w:rsid w:val="00FE5B32"/>
    <w:rsid w:val="00FE5ECE"/>
    <w:rsid w:val="00FE69C6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2CEFF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uiPriority w:val="99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uiPriority w:val="99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uiPriority w:val="99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834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125d0ca650fac32fda0583b8f8e39b37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ff5fd883aec4e8c914963b21b363c27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84148-8D8C-4545-8499-F724B8D31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a666cf78-39a2-4718-9e3a-c97e0f2e2430"/>
    <ds:schemaRef ds:uri="http://schemas.microsoft.com/office/2006/metadata/properties"/>
    <ds:schemaRef ds:uri="http://schemas.openxmlformats.org/package/2006/metadata/core-properties"/>
    <ds:schemaRef ds:uri="5febc012-5c62-464f-8fa7-270037d49f7f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C5BB49-890B-479C-B81F-4EB51FA81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376</Words>
  <Characters>2145</Characters>
  <Application>Microsoft Office Word</Application>
  <DocSecurity>0</DocSecurity>
  <PresentationFormat/>
  <Lines>17</Lines>
  <Paragraphs>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2019-02-19T10:14:00Z</dcterms:created>
  <dcterms:modified xsi:type="dcterms:W3CDTF">2019-02-19T10:14:00Z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0x01010016D558C5159B8B4F9B176D7942557666</vt:lpwstr>
  </property>
</Properties>
</file>